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DDA" w:rsidRPr="00023364" w:rsidRDefault="00EA6DDA" w:rsidP="0002336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364">
        <w:rPr>
          <w:rFonts w:ascii="Times New Roman" w:hAnsi="Times New Roman" w:cs="Times New Roman"/>
          <w:b/>
          <w:sz w:val="28"/>
          <w:szCs w:val="28"/>
        </w:rPr>
        <w:t>Публичный отчет председателя перв</w:t>
      </w:r>
      <w:r w:rsidR="00023364">
        <w:rPr>
          <w:rFonts w:ascii="Times New Roman" w:hAnsi="Times New Roman" w:cs="Times New Roman"/>
          <w:b/>
          <w:sz w:val="28"/>
          <w:szCs w:val="28"/>
        </w:rPr>
        <w:t>ичной профсоюзной организации МБ</w:t>
      </w:r>
      <w:r w:rsidRPr="00023364">
        <w:rPr>
          <w:rFonts w:ascii="Times New Roman" w:hAnsi="Times New Roman" w:cs="Times New Roman"/>
          <w:b/>
          <w:sz w:val="28"/>
          <w:szCs w:val="28"/>
        </w:rPr>
        <w:t xml:space="preserve">ДОУ «Детский сад общеразвивающего вида №6 «Улыбка» ЗМР РТ </w:t>
      </w:r>
    </w:p>
    <w:p w:rsidR="00EA6DDA" w:rsidRPr="00023364" w:rsidRDefault="002071B1" w:rsidP="0002336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2024</w:t>
      </w:r>
      <w:r w:rsidR="00EA6DDA" w:rsidRPr="000233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-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</w:t>
      </w:r>
      <w:r w:rsidR="002071B1">
        <w:rPr>
          <w:rFonts w:ascii="Times New Roman" w:hAnsi="Times New Roman" w:cs="Times New Roman"/>
          <w:sz w:val="28"/>
          <w:szCs w:val="28"/>
        </w:rPr>
        <w:t>ивными актами. За прошедший 2024</w:t>
      </w:r>
      <w:r w:rsidRPr="00023364">
        <w:rPr>
          <w:rFonts w:ascii="Times New Roman" w:hAnsi="Times New Roman" w:cs="Times New Roman"/>
          <w:sz w:val="28"/>
          <w:szCs w:val="28"/>
        </w:rPr>
        <w:t xml:space="preserve"> год профсоюзный комитет ДОУ выполнил всю запланированную работу. Работа за отчетный период велась согласно плану работы. Основными целями профсоюза является представительство и защита социально – трудовых прав и профессиональных интересов членов профсоюза. Работа профсоюзного комитета была направлена на: повышение жизненного уровня членов профсоюза; обеспечение защиты прав каждого члена профсоюза; создание хороших условий для отдыха членов профсоюза. На учёте в профсоюзной организации нашего ДОУ </w:t>
      </w:r>
      <w:r w:rsidR="002071B1">
        <w:rPr>
          <w:rFonts w:ascii="Times New Roman" w:hAnsi="Times New Roman" w:cs="Times New Roman"/>
          <w:sz w:val="28"/>
          <w:szCs w:val="28"/>
        </w:rPr>
        <w:t>на 01.01.2024</w:t>
      </w:r>
      <w:r w:rsidR="00DA198A">
        <w:rPr>
          <w:rFonts w:ascii="Times New Roman" w:hAnsi="Times New Roman" w:cs="Times New Roman"/>
          <w:sz w:val="28"/>
          <w:szCs w:val="28"/>
        </w:rPr>
        <w:t xml:space="preserve"> года состояло - 43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членов профсоюза. Количество ра</w:t>
      </w:r>
      <w:r w:rsidR="002071B1">
        <w:rPr>
          <w:rFonts w:ascii="Times New Roman" w:hAnsi="Times New Roman" w:cs="Times New Roman"/>
          <w:sz w:val="28"/>
          <w:szCs w:val="28"/>
        </w:rPr>
        <w:t>ботников, уволившихся за год – 8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DA198A">
        <w:rPr>
          <w:rFonts w:ascii="Times New Roman" w:hAnsi="Times New Roman" w:cs="Times New Roman"/>
          <w:sz w:val="28"/>
          <w:szCs w:val="28"/>
        </w:rPr>
        <w:t xml:space="preserve">. </w:t>
      </w:r>
      <w:r w:rsidRPr="00023364">
        <w:rPr>
          <w:rFonts w:ascii="Times New Roman" w:hAnsi="Times New Roman" w:cs="Times New Roman"/>
          <w:sz w:val="28"/>
          <w:szCs w:val="28"/>
        </w:rPr>
        <w:t xml:space="preserve">Общий процент охвата профсоюзным членством в ДОУ составляет - 100 %. 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</w:t>
      </w:r>
    </w:p>
    <w:p w:rsidR="00EA6DDA" w:rsidRPr="00023364" w:rsidRDefault="002071B1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году были предоставлены следующие социальные льго</w:t>
      </w:r>
      <w:r w:rsidR="00DA198A">
        <w:rPr>
          <w:rFonts w:ascii="Times New Roman" w:hAnsi="Times New Roman" w:cs="Times New Roman"/>
          <w:sz w:val="28"/>
          <w:szCs w:val="28"/>
        </w:rPr>
        <w:t>ты и гарантии: «мамин день» – 14 человек</w:t>
      </w:r>
      <w:r w:rsidR="00327297" w:rsidRPr="00023364">
        <w:rPr>
          <w:rFonts w:ascii="Times New Roman" w:hAnsi="Times New Roman" w:cs="Times New Roman"/>
          <w:sz w:val="28"/>
          <w:szCs w:val="28"/>
        </w:rPr>
        <w:t>; переезд на новое место ж</w:t>
      </w:r>
      <w:r w:rsidR="00DA198A">
        <w:rPr>
          <w:rFonts w:ascii="Times New Roman" w:hAnsi="Times New Roman" w:cs="Times New Roman"/>
          <w:sz w:val="28"/>
          <w:szCs w:val="28"/>
        </w:rPr>
        <w:t>ительства – 1</w:t>
      </w:r>
      <w:r w:rsidR="00327297" w:rsidRPr="000233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27297" w:rsidRPr="00023364">
        <w:rPr>
          <w:rFonts w:ascii="Times New Roman" w:hAnsi="Times New Roman" w:cs="Times New Roman"/>
          <w:sz w:val="28"/>
          <w:szCs w:val="28"/>
        </w:rPr>
        <w:t>человека</w:t>
      </w:r>
      <w:r>
        <w:rPr>
          <w:rFonts w:ascii="Times New Roman" w:hAnsi="Times New Roman" w:cs="Times New Roman"/>
          <w:sz w:val="28"/>
          <w:szCs w:val="28"/>
        </w:rPr>
        <w:t>;  родителям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первоклассников – 4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27297" w:rsidRPr="00023364">
        <w:rPr>
          <w:rFonts w:ascii="Times New Roman" w:hAnsi="Times New Roman" w:cs="Times New Roman"/>
          <w:sz w:val="28"/>
          <w:szCs w:val="28"/>
        </w:rPr>
        <w:t>а</w:t>
      </w:r>
      <w:r w:rsidR="00EA6DDA" w:rsidRPr="00023364">
        <w:rPr>
          <w:rFonts w:ascii="Times New Roman" w:hAnsi="Times New Roman" w:cs="Times New Roman"/>
          <w:sz w:val="28"/>
          <w:szCs w:val="28"/>
        </w:rPr>
        <w:t>; работники, получившие доплату за вредные услови</w:t>
      </w:r>
      <w:r w:rsidR="00327297" w:rsidRPr="00023364">
        <w:rPr>
          <w:rFonts w:ascii="Times New Roman" w:hAnsi="Times New Roman" w:cs="Times New Roman"/>
          <w:sz w:val="28"/>
          <w:szCs w:val="28"/>
        </w:rPr>
        <w:t>я труд</w:t>
      </w:r>
      <w:r w:rsidR="009B3B25" w:rsidRPr="00023364">
        <w:rPr>
          <w:rFonts w:ascii="Times New Roman" w:hAnsi="Times New Roman" w:cs="Times New Roman"/>
          <w:sz w:val="28"/>
          <w:szCs w:val="28"/>
        </w:rPr>
        <w:t>а по результатам СОУТ – 38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человек; доплата председателю профкома из премиального фонда – 10 баллов в месяц.</w:t>
      </w:r>
    </w:p>
    <w:p w:rsidR="00EA6DDA" w:rsidRPr="00023364" w:rsidRDefault="002071B1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году была оказана материальная помощь по заявления</w:t>
      </w:r>
      <w:r w:rsidR="00DA198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сотрудников на общую сумму – 71</w:t>
      </w:r>
      <w:r w:rsidR="00EA6DDA" w:rsidRPr="00023364">
        <w:rPr>
          <w:rFonts w:ascii="Times New Roman" w:hAnsi="Times New Roman" w:cs="Times New Roman"/>
          <w:sz w:val="28"/>
          <w:szCs w:val="28"/>
        </w:rPr>
        <w:t>00 рублей; премирование сотрудников за активное участие в профсою</w:t>
      </w:r>
      <w:r w:rsidR="00023364" w:rsidRPr="00023364">
        <w:rPr>
          <w:rFonts w:ascii="Times New Roman" w:hAnsi="Times New Roman" w:cs="Times New Roman"/>
          <w:sz w:val="28"/>
          <w:szCs w:val="28"/>
        </w:rPr>
        <w:t>з</w:t>
      </w:r>
      <w:r w:rsidR="00DA198A">
        <w:rPr>
          <w:rFonts w:ascii="Times New Roman" w:hAnsi="Times New Roman" w:cs="Times New Roman"/>
          <w:sz w:val="28"/>
          <w:szCs w:val="28"/>
        </w:rPr>
        <w:t>ном</w:t>
      </w:r>
      <w:r>
        <w:rPr>
          <w:rFonts w:ascii="Times New Roman" w:hAnsi="Times New Roman" w:cs="Times New Roman"/>
          <w:sz w:val="28"/>
          <w:szCs w:val="28"/>
        </w:rPr>
        <w:t xml:space="preserve"> движении, юбилеи,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соцпартнерство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общую сумму – 23 600</w:t>
      </w:r>
      <w:r w:rsidR="00023364" w:rsidRPr="0002336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A6DDA" w:rsidRPr="00023364">
        <w:rPr>
          <w:rFonts w:ascii="Times New Roman" w:hAnsi="Times New Roman" w:cs="Times New Roman"/>
          <w:sz w:val="28"/>
          <w:szCs w:val="28"/>
        </w:rPr>
        <w:t>. На информационную работу - годовая подписка на газету «Новое слово» бы</w:t>
      </w:r>
      <w:r>
        <w:rPr>
          <w:rFonts w:ascii="Times New Roman" w:hAnsi="Times New Roman" w:cs="Times New Roman"/>
          <w:sz w:val="28"/>
          <w:szCs w:val="28"/>
        </w:rPr>
        <w:t>ло выделено 927.42</w:t>
      </w:r>
      <w:r w:rsidR="00327297" w:rsidRPr="00023364">
        <w:rPr>
          <w:rFonts w:ascii="Times New Roman" w:hAnsi="Times New Roman" w:cs="Times New Roman"/>
          <w:sz w:val="28"/>
          <w:szCs w:val="28"/>
        </w:rPr>
        <w:t xml:space="preserve"> рублей, которая 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являются доступным средством информации для сотрудников детского сада. На оздоровление </w:t>
      </w:r>
      <w:r>
        <w:rPr>
          <w:rFonts w:ascii="Times New Roman" w:hAnsi="Times New Roman" w:cs="Times New Roman"/>
          <w:sz w:val="28"/>
          <w:szCs w:val="28"/>
        </w:rPr>
        <w:t xml:space="preserve">сотрудников было выделено – 2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500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рублей; на подарки члена профсоюза к праздникам на общую</w:t>
      </w:r>
      <w:r>
        <w:rPr>
          <w:rFonts w:ascii="Times New Roman" w:hAnsi="Times New Roman" w:cs="Times New Roman"/>
          <w:sz w:val="28"/>
          <w:szCs w:val="28"/>
        </w:rPr>
        <w:t xml:space="preserve"> сумму – 30 300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рубля.</w:t>
      </w:r>
    </w:p>
    <w:p w:rsidR="00023364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</w:t>
      </w:r>
      <w:r w:rsidRPr="00023364">
        <w:rPr>
          <w:rFonts w:ascii="Times New Roman" w:hAnsi="Times New Roman" w:cs="Times New Roman"/>
          <w:sz w:val="28"/>
          <w:szCs w:val="28"/>
        </w:rPr>
        <w:lastRenderedPageBreak/>
        <w:t xml:space="preserve">комиссию по охране труда. Комиссия по охране труда организует свою работу в тесном взаимодействии с администрацией учреждения. Проводятся все намеченные мероприятия по охране труда в учреждении, что является важным и весомым показателем качества проводимой работы. </w:t>
      </w:r>
    </w:p>
    <w:p w:rsidR="00AD60B5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В течение года проводилась работа по оздоровлению сотрудников. Сотрудники ДОУ активно участвовали в спартакиаде работников образования. Занятия спортом помогают сплотить коллектив, являются средством оздоровления сотрудников. 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серьезное внимание культурно - 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новогодние елки для детей и сотрудников, 8 ма</w:t>
      </w:r>
      <w:r w:rsidR="00AD60B5" w:rsidRPr="00023364">
        <w:rPr>
          <w:rFonts w:ascii="Times New Roman" w:hAnsi="Times New Roman" w:cs="Times New Roman"/>
          <w:sz w:val="28"/>
          <w:szCs w:val="28"/>
        </w:rPr>
        <w:t>рта, чествование юбиляров и ветеранов и т.д</w:t>
      </w:r>
      <w:r w:rsidRPr="00023364">
        <w:rPr>
          <w:rFonts w:ascii="Times New Roman" w:hAnsi="Times New Roman" w:cs="Times New Roman"/>
          <w:sz w:val="28"/>
          <w:szCs w:val="28"/>
        </w:rPr>
        <w:t>. Такие мероприятия не обходятся без подарков членам профсоюза, чаепития, что является положительным моментом для сплочения коллектива. Ветераны не остаются без внимания. Доброй традицией стала –</w:t>
      </w:r>
      <w:r w:rsidR="001A7D31" w:rsidRPr="00023364">
        <w:rPr>
          <w:rFonts w:ascii="Times New Roman" w:hAnsi="Times New Roman" w:cs="Times New Roman"/>
          <w:sz w:val="28"/>
          <w:szCs w:val="28"/>
        </w:rPr>
        <w:t xml:space="preserve"> </w:t>
      </w:r>
      <w:r w:rsidR="00AD60B5" w:rsidRPr="00023364">
        <w:rPr>
          <w:rFonts w:ascii="Times New Roman" w:hAnsi="Times New Roman" w:cs="Times New Roman"/>
          <w:sz w:val="28"/>
          <w:szCs w:val="28"/>
        </w:rPr>
        <w:t xml:space="preserve">посещение ветеранов </w:t>
      </w:r>
      <w:r w:rsidRPr="00023364">
        <w:rPr>
          <w:rFonts w:ascii="Times New Roman" w:hAnsi="Times New Roman" w:cs="Times New Roman"/>
          <w:sz w:val="28"/>
          <w:szCs w:val="28"/>
        </w:rPr>
        <w:t>с вручением подарк</w:t>
      </w:r>
      <w:r w:rsidR="00AD60B5" w:rsidRPr="00023364">
        <w:rPr>
          <w:rFonts w:ascii="Times New Roman" w:hAnsi="Times New Roman" w:cs="Times New Roman"/>
          <w:sz w:val="28"/>
          <w:szCs w:val="28"/>
        </w:rPr>
        <w:t>ов.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Члены профсоюзной организации могут получить бесплатную юридическую помощь в </w:t>
      </w:r>
      <w:proofErr w:type="spellStart"/>
      <w:r w:rsidRPr="00023364">
        <w:rPr>
          <w:rFonts w:ascii="Times New Roman" w:hAnsi="Times New Roman" w:cs="Times New Roman"/>
          <w:sz w:val="28"/>
          <w:szCs w:val="28"/>
        </w:rPr>
        <w:t>Зеленодольской</w:t>
      </w:r>
      <w:proofErr w:type="spellEnd"/>
      <w:r w:rsidRPr="00023364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образования. Это очень важно при выходе на пенсию по выслуге лет и достижению пенсионного возраста. Наш профсоюзный комитет старается разъяснять различные вопросы на профсоюзных собраниях, через информацию в профсоюзном уголке, через сайт профсоюзной странички. Информационный стенд профкома работников знакомит членов профсоюза и остальных сотрудников ДОУ с: планом работы на год, решениями профкома, составом комиссий, графиком отпусков сотрудников. Ежегодно для оздоровления сотрудников предлагаются путёвки в санатории.</w:t>
      </w:r>
    </w:p>
    <w:p w:rsidR="00F74151" w:rsidRPr="00023364" w:rsidRDefault="002071B1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работы за 2024</w:t>
      </w:r>
      <w:r w:rsidR="00EA6DDA" w:rsidRPr="00023364">
        <w:rPr>
          <w:rFonts w:ascii="Times New Roman" w:hAnsi="Times New Roman" w:cs="Times New Roman"/>
          <w:sz w:val="28"/>
          <w:szCs w:val="28"/>
        </w:rPr>
        <w:t xml:space="preserve"> год необходимо продолжать информационную работу, а </w:t>
      </w:r>
      <w:proofErr w:type="gramStart"/>
      <w:r w:rsidR="00EA6DDA" w:rsidRPr="00023364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="00EA6DDA" w:rsidRPr="00023364">
        <w:rPr>
          <w:rFonts w:ascii="Times New Roman" w:hAnsi="Times New Roman" w:cs="Times New Roman"/>
          <w:sz w:val="28"/>
          <w:szCs w:val="28"/>
        </w:rPr>
        <w:t xml:space="preserve"> активизировать работу по санаторно-курортному оздоровлению сотрудников. И в завершении от имени администрации и от своего имени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 сада.</w:t>
      </w:r>
    </w:p>
    <w:sectPr w:rsidR="00F74151" w:rsidRPr="00023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FBC"/>
    <w:rsid w:val="00023364"/>
    <w:rsid w:val="001A7D31"/>
    <w:rsid w:val="002071B1"/>
    <w:rsid w:val="00327297"/>
    <w:rsid w:val="00412164"/>
    <w:rsid w:val="005E44DD"/>
    <w:rsid w:val="00992FBC"/>
    <w:rsid w:val="009B3B25"/>
    <w:rsid w:val="00AD60B5"/>
    <w:rsid w:val="00DA198A"/>
    <w:rsid w:val="00EA6DDA"/>
    <w:rsid w:val="00F7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90E0C"/>
  <w15:docId w15:val="{EA350CF8-2829-47B5-B878-2287C70E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6D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Gulnara</cp:lastModifiedBy>
  <cp:revision>6</cp:revision>
  <dcterms:created xsi:type="dcterms:W3CDTF">2023-03-27T05:40:00Z</dcterms:created>
  <dcterms:modified xsi:type="dcterms:W3CDTF">2025-02-19T08:25:00Z</dcterms:modified>
</cp:coreProperties>
</file>